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8B0D3" w14:textId="5A5B9D5F" w:rsidR="0032074A" w:rsidRDefault="00205A09" w:rsidP="00205A0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05A09">
        <w:rPr>
          <w:rFonts w:ascii="Arial" w:hAnsi="Arial" w:cs="Arial"/>
          <w:b/>
          <w:bCs/>
          <w:sz w:val="24"/>
          <w:szCs w:val="24"/>
        </w:rPr>
        <w:t>REFRENDAN PABLO GUTIÉRREZ Y MARA LEZAMA COMPROMISO CON EL MEDIO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05A09">
        <w:rPr>
          <w:rFonts w:ascii="Arial" w:hAnsi="Arial" w:cs="Arial"/>
          <w:b/>
          <w:bCs/>
          <w:sz w:val="24"/>
          <w:szCs w:val="24"/>
        </w:rPr>
        <w:t>AMBIENTE</w:t>
      </w:r>
    </w:p>
    <w:p w14:paraId="2E7BAC2E" w14:textId="77777777" w:rsidR="00205A09" w:rsidRDefault="00205A09" w:rsidP="0032074A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75A3BCE" w14:textId="77777777" w:rsidR="00205A09" w:rsidRDefault="00205A09" w:rsidP="00205A09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05A09">
        <w:rPr>
          <w:rFonts w:ascii="Arial" w:hAnsi="Arial" w:cs="Arial"/>
          <w:sz w:val="24"/>
          <w:szCs w:val="24"/>
        </w:rPr>
        <w:t xml:space="preserve">Celebran feria ambiental y develación de placa en el Parque Ecológico Kabah </w:t>
      </w:r>
    </w:p>
    <w:p w14:paraId="31CB11FC" w14:textId="77777777" w:rsidR="00205A09" w:rsidRDefault="00205A09" w:rsidP="00205A09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59891C0E" w14:textId="135B24AD" w:rsidR="00205A09" w:rsidRPr="00205A09" w:rsidRDefault="00205A09" w:rsidP="00205A09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205A09">
        <w:rPr>
          <w:rFonts w:ascii="Arial" w:hAnsi="Arial" w:cs="Arial"/>
          <w:sz w:val="24"/>
          <w:szCs w:val="24"/>
        </w:rPr>
        <w:t>En Cancún se realiza</w:t>
      </w:r>
      <w:r>
        <w:rPr>
          <w:rFonts w:ascii="Arial" w:hAnsi="Arial" w:cs="Arial"/>
          <w:sz w:val="24"/>
          <w:szCs w:val="24"/>
        </w:rPr>
        <w:t>n actividades como Reciclatón, reforestación y limpieza de cenotes u</w:t>
      </w:r>
      <w:r w:rsidRPr="00205A09">
        <w:rPr>
          <w:rFonts w:ascii="Arial" w:hAnsi="Arial" w:cs="Arial"/>
          <w:sz w:val="24"/>
          <w:szCs w:val="24"/>
        </w:rPr>
        <w:t>rbanos</w:t>
      </w:r>
    </w:p>
    <w:p w14:paraId="72AB3481" w14:textId="77777777" w:rsid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5E038" w14:textId="62DF36FE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Cancún, Q. R., a 05</w:t>
      </w:r>
      <w:r w:rsidR="00835703" w:rsidRPr="00835703">
        <w:rPr>
          <w:rFonts w:ascii="Arial" w:hAnsi="Arial" w:cs="Arial"/>
          <w:b/>
          <w:bCs/>
          <w:sz w:val="24"/>
          <w:szCs w:val="24"/>
        </w:rPr>
        <w:t xml:space="preserve"> de junio de 2024.-</w:t>
      </w:r>
      <w:r w:rsidR="00BE0C22">
        <w:rPr>
          <w:rFonts w:ascii="Arial" w:hAnsi="Arial" w:cs="Arial"/>
          <w:sz w:val="24"/>
          <w:szCs w:val="24"/>
        </w:rPr>
        <w:t xml:space="preserve"> </w:t>
      </w:r>
      <w:r w:rsidRPr="00205A09">
        <w:rPr>
          <w:rFonts w:ascii="Arial" w:hAnsi="Arial" w:cs="Arial"/>
          <w:sz w:val="24"/>
          <w:szCs w:val="24"/>
        </w:rPr>
        <w:t>Con el fin de fomentar la conciencia y la acción global a favor de la protección del medio ambiente, el Encargado de Despacho de la Presidencia Municipal de Benito Juárez, Pablo Gut</w:t>
      </w:r>
      <w:r>
        <w:rPr>
          <w:rFonts w:ascii="Arial" w:hAnsi="Arial" w:cs="Arial"/>
          <w:sz w:val="24"/>
          <w:szCs w:val="24"/>
        </w:rPr>
        <w:t>iérrez Fernández acompañó a la g</w:t>
      </w:r>
      <w:r w:rsidRPr="00205A09">
        <w:rPr>
          <w:rFonts w:ascii="Arial" w:hAnsi="Arial" w:cs="Arial"/>
          <w:sz w:val="24"/>
          <w:szCs w:val="24"/>
        </w:rPr>
        <w:t>obernadora Mara Lezama, a la conmemoración del Día Mundial del Medio Ambiente y la develación de placa para continuación de la línea de tiempo, en las instalaciones del Parque Ecológico Kabah.</w:t>
      </w:r>
    </w:p>
    <w:p w14:paraId="66B7C598" w14:textId="77777777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243ECC" w14:textId="6BFEDB8F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05A09">
        <w:rPr>
          <w:rFonts w:ascii="Arial" w:hAnsi="Arial" w:cs="Arial"/>
          <w:sz w:val="24"/>
          <w:szCs w:val="24"/>
        </w:rPr>
        <w:t xml:space="preserve">Pablo Gutiérrez Fernández en su discurso de bienvenida destacó </w:t>
      </w:r>
      <w:r>
        <w:rPr>
          <w:rFonts w:ascii="Arial" w:hAnsi="Arial" w:cs="Arial"/>
          <w:sz w:val="24"/>
          <w:szCs w:val="24"/>
        </w:rPr>
        <w:t>que este lugar, donde se realizó</w:t>
      </w:r>
      <w:r w:rsidRPr="00205A09">
        <w:rPr>
          <w:rFonts w:ascii="Arial" w:hAnsi="Arial" w:cs="Arial"/>
          <w:sz w:val="24"/>
          <w:szCs w:val="24"/>
        </w:rPr>
        <w:t xml:space="preserve"> tan importante evento, es un espacio “del que nos sentimos muy orgullosos, el cual es destinado a disfrutar de la naturaleza y un ejemplo de que el crecimiento urbano siempre debe considerar lugares de recreación, esparcimiento y respeto a nuestro medio ambiente”. </w:t>
      </w:r>
    </w:p>
    <w:p w14:paraId="1089E524" w14:textId="77777777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283F11" w14:textId="3A5FA1AD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05A09">
        <w:rPr>
          <w:rFonts w:ascii="Arial" w:hAnsi="Arial" w:cs="Arial"/>
          <w:sz w:val="24"/>
          <w:szCs w:val="24"/>
        </w:rPr>
        <w:t>De la misma manera, informó que el mundo se enfrenta a desafíos ambientales importantes y sabemos también que solo con acciones se pueden dar pasos firmes para la procuración y el cuidado del medio ambiente y, por ende, de la vida en nues</w:t>
      </w:r>
      <w:r>
        <w:rPr>
          <w:rFonts w:ascii="Arial" w:hAnsi="Arial" w:cs="Arial"/>
          <w:sz w:val="24"/>
          <w:szCs w:val="24"/>
        </w:rPr>
        <w:t>tro planeta: “por lo que en el gobierno m</w:t>
      </w:r>
      <w:r w:rsidRPr="00205A09">
        <w:rPr>
          <w:rFonts w:ascii="Arial" w:hAnsi="Arial" w:cs="Arial"/>
          <w:sz w:val="24"/>
          <w:szCs w:val="24"/>
        </w:rPr>
        <w:t>unicipal realizamos diverso</w:t>
      </w:r>
      <w:r>
        <w:rPr>
          <w:rFonts w:ascii="Arial" w:hAnsi="Arial" w:cs="Arial"/>
          <w:sz w:val="24"/>
          <w:szCs w:val="24"/>
        </w:rPr>
        <w:t>s programas que fomentan la con</w:t>
      </w:r>
      <w:r w:rsidRPr="00205A09">
        <w:rPr>
          <w:rFonts w:ascii="Arial" w:hAnsi="Arial" w:cs="Arial"/>
          <w:sz w:val="24"/>
          <w:szCs w:val="24"/>
        </w:rPr>
        <w:t>ciencia de proteger la flora, fauna y espacios verdes que nos rodean, así como la naturaleza en general”.</w:t>
      </w:r>
    </w:p>
    <w:p w14:paraId="4408305D" w14:textId="77777777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343AAD" w14:textId="5A6E601D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05A09">
        <w:rPr>
          <w:rFonts w:ascii="Arial" w:hAnsi="Arial" w:cs="Arial"/>
          <w:sz w:val="24"/>
          <w:szCs w:val="24"/>
        </w:rPr>
        <w:t>Destacó que se han realizado 32 jornadas de reforestación plantando más de 22 mil árboles y materia</w:t>
      </w:r>
      <w:r>
        <w:rPr>
          <w:rFonts w:ascii="Arial" w:hAnsi="Arial" w:cs="Arial"/>
          <w:sz w:val="24"/>
          <w:szCs w:val="24"/>
        </w:rPr>
        <w:t>l</w:t>
      </w:r>
      <w:r w:rsidRPr="00205A09">
        <w:rPr>
          <w:rFonts w:ascii="Arial" w:hAnsi="Arial" w:cs="Arial"/>
          <w:sz w:val="24"/>
          <w:szCs w:val="24"/>
        </w:rPr>
        <w:t xml:space="preserve"> vegetal en más de 46 mil metros cuadrados de superficie; se continúa con el Programa Permanente de Reciclatón, donde se han acopiado más de un millón de toneladas de residuos. Además </w:t>
      </w:r>
      <w:r>
        <w:rPr>
          <w:rFonts w:ascii="Arial" w:hAnsi="Arial" w:cs="Arial"/>
          <w:sz w:val="24"/>
          <w:szCs w:val="24"/>
        </w:rPr>
        <w:t>se tiene el programa de limpieza de cenotes u</w:t>
      </w:r>
      <w:r w:rsidRPr="00205A09">
        <w:rPr>
          <w:rFonts w:ascii="Arial" w:hAnsi="Arial" w:cs="Arial"/>
          <w:sz w:val="24"/>
          <w:szCs w:val="24"/>
        </w:rPr>
        <w:t>rbanos; el Programa de Protección a la Tortuga Marina y un sinfín de estrategias destinadas a la con</w:t>
      </w:r>
      <w:r>
        <w:rPr>
          <w:rFonts w:ascii="Arial" w:hAnsi="Arial" w:cs="Arial"/>
          <w:sz w:val="24"/>
          <w:szCs w:val="24"/>
        </w:rPr>
        <w:t>servación y protección de l</w:t>
      </w:r>
      <w:r w:rsidRPr="00205A09">
        <w:rPr>
          <w:rFonts w:ascii="Arial" w:hAnsi="Arial" w:cs="Arial"/>
          <w:sz w:val="24"/>
          <w:szCs w:val="24"/>
        </w:rPr>
        <w:t xml:space="preserve">os ecosistemas. </w:t>
      </w:r>
    </w:p>
    <w:p w14:paraId="33BBBEFD" w14:textId="77777777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9AB5F8" w14:textId="348F51C2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05A09">
        <w:rPr>
          <w:rFonts w:ascii="Arial" w:hAnsi="Arial" w:cs="Arial"/>
          <w:sz w:val="24"/>
          <w:szCs w:val="24"/>
        </w:rPr>
        <w:t xml:space="preserve">Asimismo, dijo que hace falta mucho más, por lo que se requiere de la suma de voluntades en todas las esferas, la participación ciudadana y la conciencia de que todo lo que </w:t>
      </w:r>
      <w:r>
        <w:rPr>
          <w:rFonts w:ascii="Arial" w:hAnsi="Arial" w:cs="Arial"/>
          <w:sz w:val="24"/>
          <w:szCs w:val="24"/>
        </w:rPr>
        <w:t>se haga o deje</w:t>
      </w:r>
      <w:r w:rsidRPr="00205A09">
        <w:rPr>
          <w:rFonts w:ascii="Arial" w:hAnsi="Arial" w:cs="Arial"/>
          <w:sz w:val="24"/>
          <w:szCs w:val="24"/>
        </w:rPr>
        <w:t xml:space="preserve"> de hacer hoy, tendrá potenciales consecuencias en un futuro. </w:t>
      </w:r>
    </w:p>
    <w:p w14:paraId="7E43BE8F" w14:textId="77777777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F2817E" w14:textId="537D937D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Por ello, finalizó agradeciendo el</w:t>
      </w:r>
      <w:r w:rsidRPr="00205A09">
        <w:rPr>
          <w:rFonts w:ascii="Arial" w:hAnsi="Arial" w:cs="Arial"/>
          <w:sz w:val="24"/>
          <w:szCs w:val="24"/>
        </w:rPr>
        <w:t xml:space="preserve"> encuentro y feria ambiental en </w:t>
      </w:r>
      <w:r>
        <w:rPr>
          <w:rFonts w:ascii="Arial" w:hAnsi="Arial" w:cs="Arial"/>
          <w:sz w:val="24"/>
          <w:szCs w:val="24"/>
        </w:rPr>
        <w:t xml:space="preserve">el </w:t>
      </w:r>
      <w:r w:rsidRPr="00205A09">
        <w:rPr>
          <w:rFonts w:ascii="Arial" w:hAnsi="Arial" w:cs="Arial"/>
          <w:sz w:val="24"/>
          <w:szCs w:val="24"/>
        </w:rPr>
        <w:t>municipio, para informar a la ciudadanía y cont</w:t>
      </w:r>
      <w:r>
        <w:rPr>
          <w:rFonts w:ascii="Arial" w:hAnsi="Arial" w:cs="Arial"/>
          <w:sz w:val="24"/>
          <w:szCs w:val="24"/>
        </w:rPr>
        <w:t xml:space="preserve">inuar poniendo manos a la obra a </w:t>
      </w:r>
      <w:r w:rsidRPr="00205A09">
        <w:rPr>
          <w:rFonts w:ascii="Arial" w:hAnsi="Arial" w:cs="Arial"/>
          <w:sz w:val="24"/>
          <w:szCs w:val="24"/>
        </w:rPr>
        <w:t xml:space="preserve">las y los cancunenses, </w:t>
      </w:r>
      <w:r>
        <w:rPr>
          <w:rFonts w:ascii="Arial" w:hAnsi="Arial" w:cs="Arial"/>
          <w:sz w:val="24"/>
          <w:szCs w:val="24"/>
        </w:rPr>
        <w:t xml:space="preserve">a </w:t>
      </w:r>
      <w:r w:rsidRPr="00205A09">
        <w:rPr>
          <w:rFonts w:ascii="Arial" w:hAnsi="Arial" w:cs="Arial"/>
          <w:sz w:val="24"/>
          <w:szCs w:val="24"/>
        </w:rPr>
        <w:t xml:space="preserve">los diferentes sectores y </w:t>
      </w:r>
      <w:r>
        <w:rPr>
          <w:rFonts w:ascii="Arial" w:hAnsi="Arial" w:cs="Arial"/>
          <w:sz w:val="24"/>
          <w:szCs w:val="24"/>
        </w:rPr>
        <w:t xml:space="preserve">a </w:t>
      </w:r>
      <w:r w:rsidRPr="00205A09">
        <w:rPr>
          <w:rFonts w:ascii="Arial" w:hAnsi="Arial" w:cs="Arial"/>
          <w:sz w:val="24"/>
          <w:szCs w:val="24"/>
        </w:rPr>
        <w:t>los tres órdenes de gobierno.</w:t>
      </w:r>
    </w:p>
    <w:p w14:paraId="7D5E76E4" w14:textId="77777777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040AE8" w14:textId="573A8B8C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05A09">
        <w:rPr>
          <w:rFonts w:ascii="Arial" w:hAnsi="Arial" w:cs="Arial"/>
          <w:sz w:val="24"/>
          <w:szCs w:val="24"/>
        </w:rPr>
        <w:t>En ta</w:t>
      </w:r>
      <w:r>
        <w:rPr>
          <w:rFonts w:ascii="Arial" w:hAnsi="Arial" w:cs="Arial"/>
          <w:sz w:val="24"/>
          <w:szCs w:val="24"/>
        </w:rPr>
        <w:t xml:space="preserve">nto, la Gobernadora del Estado </w:t>
      </w:r>
      <w:r w:rsidRPr="00205A09">
        <w:rPr>
          <w:rFonts w:ascii="Arial" w:hAnsi="Arial" w:cs="Arial"/>
          <w:sz w:val="24"/>
          <w:szCs w:val="24"/>
        </w:rPr>
        <w:t xml:space="preserve">afirmó que esta es la generación de la restauración, </w:t>
      </w:r>
      <w:r>
        <w:rPr>
          <w:rFonts w:ascii="Arial" w:hAnsi="Arial" w:cs="Arial"/>
          <w:sz w:val="24"/>
          <w:szCs w:val="24"/>
        </w:rPr>
        <w:t>ya que tiene</w:t>
      </w:r>
      <w:r w:rsidRPr="00205A0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 poder y la inmensa obligación</w:t>
      </w:r>
      <w:r w:rsidRPr="00205A09">
        <w:rPr>
          <w:rFonts w:ascii="Arial" w:hAnsi="Arial" w:cs="Arial"/>
          <w:sz w:val="24"/>
          <w:szCs w:val="24"/>
        </w:rPr>
        <w:t xml:space="preserve"> de restaurar la salud de </w:t>
      </w:r>
      <w:r>
        <w:rPr>
          <w:rFonts w:ascii="Arial" w:hAnsi="Arial" w:cs="Arial"/>
          <w:sz w:val="24"/>
          <w:szCs w:val="24"/>
        </w:rPr>
        <w:t>las</w:t>
      </w:r>
      <w:r w:rsidRPr="00205A09">
        <w:rPr>
          <w:rFonts w:ascii="Arial" w:hAnsi="Arial" w:cs="Arial"/>
          <w:sz w:val="24"/>
          <w:szCs w:val="24"/>
        </w:rPr>
        <w:t xml:space="preserve"> tierras, asegurar un futuro sostenible y que la prosperidad compartida que debe de llegar a todos los hogares, a todas las colonias, a todas las comunidades se alcanzará si, y solo si</w:t>
      </w:r>
      <w:r>
        <w:rPr>
          <w:rFonts w:ascii="Arial" w:hAnsi="Arial" w:cs="Arial"/>
          <w:sz w:val="24"/>
          <w:szCs w:val="24"/>
        </w:rPr>
        <w:t>,</w:t>
      </w:r>
      <w:r w:rsidRPr="00205A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conserva</w:t>
      </w:r>
      <w:r w:rsidRPr="00205A09">
        <w:rPr>
          <w:rFonts w:ascii="Arial" w:hAnsi="Arial" w:cs="Arial"/>
          <w:sz w:val="24"/>
          <w:szCs w:val="24"/>
        </w:rPr>
        <w:t xml:space="preserve"> el medio ambiente. </w:t>
      </w:r>
    </w:p>
    <w:p w14:paraId="32232659" w14:textId="77777777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82E36D" w14:textId="76E9CC7E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05A09">
        <w:rPr>
          <w:rFonts w:ascii="Arial" w:hAnsi="Arial" w:cs="Arial"/>
          <w:sz w:val="24"/>
          <w:szCs w:val="24"/>
        </w:rPr>
        <w:t xml:space="preserve">anto la Gobernadora del Estado, el Encargado de Despacho de la Presidencia Municipal de Benito Juárez y la Secretaria Estatal del Medio Ambiente, entregaron reconocimientos a Emiliano Mejía Cuevas, de la escuela </w:t>
      </w:r>
      <w:r>
        <w:rPr>
          <w:rFonts w:ascii="Arial" w:hAnsi="Arial" w:cs="Arial"/>
          <w:sz w:val="24"/>
          <w:szCs w:val="24"/>
        </w:rPr>
        <w:t>“</w:t>
      </w:r>
      <w:r w:rsidRPr="00205A09">
        <w:rPr>
          <w:rFonts w:ascii="Arial" w:hAnsi="Arial" w:cs="Arial"/>
          <w:sz w:val="24"/>
          <w:szCs w:val="24"/>
        </w:rPr>
        <w:t>King David</w:t>
      </w:r>
      <w:r>
        <w:rPr>
          <w:rFonts w:ascii="Arial" w:hAnsi="Arial" w:cs="Arial"/>
          <w:sz w:val="24"/>
          <w:szCs w:val="24"/>
        </w:rPr>
        <w:t>”</w:t>
      </w:r>
      <w:r w:rsidRPr="00205A09">
        <w:rPr>
          <w:rFonts w:ascii="Arial" w:hAnsi="Arial" w:cs="Arial"/>
          <w:sz w:val="24"/>
          <w:szCs w:val="24"/>
        </w:rPr>
        <w:t xml:space="preserve">, como embajador </w:t>
      </w:r>
      <w:r>
        <w:rPr>
          <w:rFonts w:ascii="Arial" w:hAnsi="Arial" w:cs="Arial"/>
          <w:sz w:val="24"/>
          <w:szCs w:val="24"/>
        </w:rPr>
        <w:t>“</w:t>
      </w:r>
      <w:proofErr w:type="spellStart"/>
      <w:r w:rsidRPr="00205A09">
        <w:rPr>
          <w:rFonts w:ascii="Arial" w:hAnsi="Arial" w:cs="Arial"/>
          <w:sz w:val="24"/>
          <w:szCs w:val="24"/>
        </w:rPr>
        <w:t>EcoGuardián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Pr="00205A09">
        <w:rPr>
          <w:rFonts w:ascii="Arial" w:hAnsi="Arial" w:cs="Arial"/>
          <w:sz w:val="24"/>
          <w:szCs w:val="24"/>
        </w:rPr>
        <w:t xml:space="preserve">, por su tenacidad al cuidado de nuestra madre tierra y a  la estudiante Lluvia </w:t>
      </w:r>
      <w:proofErr w:type="spellStart"/>
      <w:r w:rsidRPr="00205A09">
        <w:rPr>
          <w:rFonts w:ascii="Arial" w:hAnsi="Arial" w:cs="Arial"/>
          <w:sz w:val="24"/>
          <w:szCs w:val="24"/>
        </w:rPr>
        <w:t>Yoselin</w:t>
      </w:r>
      <w:proofErr w:type="spellEnd"/>
      <w:r w:rsidRPr="00205A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A09">
        <w:rPr>
          <w:rFonts w:ascii="Arial" w:hAnsi="Arial" w:cs="Arial"/>
          <w:sz w:val="24"/>
          <w:szCs w:val="24"/>
        </w:rPr>
        <w:t>Chablé</w:t>
      </w:r>
      <w:proofErr w:type="spellEnd"/>
      <w:r w:rsidRPr="00205A09">
        <w:rPr>
          <w:rFonts w:ascii="Arial" w:hAnsi="Arial" w:cs="Arial"/>
          <w:sz w:val="24"/>
          <w:szCs w:val="24"/>
        </w:rPr>
        <w:t xml:space="preserve"> Guillen, alum</w:t>
      </w:r>
      <w:r>
        <w:rPr>
          <w:rFonts w:ascii="Arial" w:hAnsi="Arial" w:cs="Arial"/>
          <w:sz w:val="24"/>
          <w:szCs w:val="24"/>
        </w:rPr>
        <w:t xml:space="preserve">na de Colegio de Estudios Científicos y Tecnológicos (CECYTE) </w:t>
      </w:r>
      <w:r w:rsidRPr="00205A09">
        <w:rPr>
          <w:rFonts w:ascii="Arial" w:hAnsi="Arial" w:cs="Arial"/>
          <w:sz w:val="24"/>
          <w:szCs w:val="24"/>
        </w:rPr>
        <w:t>Cancún II, representando al Grupo Ecológico de la misma Institución.</w:t>
      </w:r>
    </w:p>
    <w:p w14:paraId="7D5B7DD2" w14:textId="77777777" w:rsidR="00205A09" w:rsidRPr="00205A09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BA2BA1" w14:textId="6EB477A3" w:rsidR="00835703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05A09">
        <w:rPr>
          <w:rFonts w:ascii="Arial" w:hAnsi="Arial" w:cs="Arial"/>
          <w:sz w:val="24"/>
          <w:szCs w:val="24"/>
        </w:rPr>
        <w:t>Cabe señalar que al inicio de estas actividades, Pablo Gutiérrez Fernández, el presídium e invitados especiales acompañaron a la Gobernadora del Estado al área donde se enc</w:t>
      </w:r>
      <w:r>
        <w:rPr>
          <w:rFonts w:ascii="Arial" w:hAnsi="Arial" w:cs="Arial"/>
          <w:sz w:val="24"/>
          <w:szCs w:val="24"/>
        </w:rPr>
        <w:t>uentra la “c</w:t>
      </w:r>
      <w:bookmarkStart w:id="0" w:name="_GoBack"/>
      <w:bookmarkEnd w:id="0"/>
      <w:r w:rsidRPr="00205A09">
        <w:rPr>
          <w:rFonts w:ascii="Arial" w:hAnsi="Arial" w:cs="Arial"/>
          <w:sz w:val="24"/>
          <w:szCs w:val="24"/>
        </w:rPr>
        <w:t>ápsula de tiempo”, donde se colocó una nueva placa en seguimiento a la línea del tiempo, iniciada por la actual Gobernadora, durante su periodo de Presidenta Municipal.</w:t>
      </w:r>
    </w:p>
    <w:p w14:paraId="5126BA12" w14:textId="77777777" w:rsidR="00205A09" w:rsidRPr="00835703" w:rsidRDefault="00205A09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C24FEC" w14:textId="3528FD0A" w:rsidR="00833FC9" w:rsidRPr="00835703" w:rsidRDefault="00835703" w:rsidP="0083570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************</w:t>
      </w:r>
    </w:p>
    <w:sectPr w:rsidR="00833FC9" w:rsidRPr="00835703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4768" w14:textId="77777777" w:rsidR="00EE6F15" w:rsidRDefault="00EE6F15" w:rsidP="0092028B">
      <w:r>
        <w:separator/>
      </w:r>
    </w:p>
  </w:endnote>
  <w:endnote w:type="continuationSeparator" w:id="0">
    <w:p w14:paraId="39F76E0D" w14:textId="77777777" w:rsidR="00EE6F15" w:rsidRDefault="00EE6F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408D" w14:textId="77777777" w:rsidR="00EE6F15" w:rsidRDefault="00EE6F15" w:rsidP="0092028B">
      <w:r>
        <w:separator/>
      </w:r>
    </w:p>
  </w:footnote>
  <w:footnote w:type="continuationSeparator" w:id="0">
    <w:p w14:paraId="23CA0F35" w14:textId="77777777" w:rsidR="00EE6F15" w:rsidRDefault="00EE6F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83F959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205A0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83F959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205A09">
                      <w:rPr>
                        <w:rFonts w:cstheme="minorHAnsi"/>
                        <w:b/>
                        <w:bCs/>
                        <w:lang w:val="es-ES"/>
                      </w:rPr>
                      <w:t>61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044DD"/>
    <w:multiLevelType w:val="hybridMultilevel"/>
    <w:tmpl w:val="44E2E1EC"/>
    <w:lvl w:ilvl="0" w:tplc="6018CBF0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91C75"/>
    <w:multiLevelType w:val="hybridMultilevel"/>
    <w:tmpl w:val="E250A0F4"/>
    <w:lvl w:ilvl="0" w:tplc="DAE8A7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541BB"/>
    <w:multiLevelType w:val="hybridMultilevel"/>
    <w:tmpl w:val="B4ACC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4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8"/>
  </w:num>
  <w:num w:numId="14">
    <w:abstractNumId w:val="12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B09B4"/>
    <w:rsid w:val="000B62FF"/>
    <w:rsid w:val="000C25FB"/>
    <w:rsid w:val="000C5340"/>
    <w:rsid w:val="000D18FB"/>
    <w:rsid w:val="001010A8"/>
    <w:rsid w:val="0010343C"/>
    <w:rsid w:val="00111F21"/>
    <w:rsid w:val="001251F8"/>
    <w:rsid w:val="0014199E"/>
    <w:rsid w:val="00153531"/>
    <w:rsid w:val="001A6556"/>
    <w:rsid w:val="001E1445"/>
    <w:rsid w:val="00205A09"/>
    <w:rsid w:val="0021216F"/>
    <w:rsid w:val="00221361"/>
    <w:rsid w:val="002400A5"/>
    <w:rsid w:val="00260E8D"/>
    <w:rsid w:val="0027105C"/>
    <w:rsid w:val="0029683D"/>
    <w:rsid w:val="002A38C5"/>
    <w:rsid w:val="002B1033"/>
    <w:rsid w:val="002D1BE8"/>
    <w:rsid w:val="002F0A83"/>
    <w:rsid w:val="0032074A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62395"/>
    <w:rsid w:val="005816E8"/>
    <w:rsid w:val="005B7B93"/>
    <w:rsid w:val="005D3ED9"/>
    <w:rsid w:val="00634D39"/>
    <w:rsid w:val="0063616E"/>
    <w:rsid w:val="0065406D"/>
    <w:rsid w:val="00654680"/>
    <w:rsid w:val="00656244"/>
    <w:rsid w:val="006632C5"/>
    <w:rsid w:val="0066440A"/>
    <w:rsid w:val="0067627D"/>
    <w:rsid w:val="006960A5"/>
    <w:rsid w:val="006A1CAC"/>
    <w:rsid w:val="006A2CF5"/>
    <w:rsid w:val="006C5860"/>
    <w:rsid w:val="006F0C0F"/>
    <w:rsid w:val="006F54F3"/>
    <w:rsid w:val="0070322A"/>
    <w:rsid w:val="00714BC8"/>
    <w:rsid w:val="00725BC1"/>
    <w:rsid w:val="00727F70"/>
    <w:rsid w:val="00733B77"/>
    <w:rsid w:val="00744B32"/>
    <w:rsid w:val="00751B55"/>
    <w:rsid w:val="00751D5E"/>
    <w:rsid w:val="00771DF7"/>
    <w:rsid w:val="007956E4"/>
    <w:rsid w:val="007B128D"/>
    <w:rsid w:val="007C7C66"/>
    <w:rsid w:val="007E0B4C"/>
    <w:rsid w:val="007F3DEC"/>
    <w:rsid w:val="00802082"/>
    <w:rsid w:val="00822E90"/>
    <w:rsid w:val="00833FC9"/>
    <w:rsid w:val="00835703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1FB4"/>
    <w:rsid w:val="00A3141A"/>
    <w:rsid w:val="00A42588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1776"/>
    <w:rsid w:val="00AE242A"/>
    <w:rsid w:val="00AE35FF"/>
    <w:rsid w:val="00B20549"/>
    <w:rsid w:val="00B446D9"/>
    <w:rsid w:val="00B57964"/>
    <w:rsid w:val="00BA3047"/>
    <w:rsid w:val="00BC00FC"/>
    <w:rsid w:val="00BC0A9F"/>
    <w:rsid w:val="00BC7367"/>
    <w:rsid w:val="00BD5728"/>
    <w:rsid w:val="00BE0C22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6864"/>
    <w:rsid w:val="00D43A89"/>
    <w:rsid w:val="00D6624F"/>
    <w:rsid w:val="00D70469"/>
    <w:rsid w:val="00D80EDE"/>
    <w:rsid w:val="00D8410C"/>
    <w:rsid w:val="00D91CB5"/>
    <w:rsid w:val="00D960DE"/>
    <w:rsid w:val="00DC73C2"/>
    <w:rsid w:val="00DE42CE"/>
    <w:rsid w:val="00DF1CF4"/>
    <w:rsid w:val="00E30B5F"/>
    <w:rsid w:val="00E341A9"/>
    <w:rsid w:val="00E615B1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EE6F15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9287-1C5E-4BE3-864D-699E99E8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11</cp:revision>
  <dcterms:created xsi:type="dcterms:W3CDTF">2024-06-03T16:04:00Z</dcterms:created>
  <dcterms:modified xsi:type="dcterms:W3CDTF">2024-06-05T13:48:00Z</dcterms:modified>
</cp:coreProperties>
</file>